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0E7" w:rsidRPr="006A0ACD" w:rsidRDefault="006D50E7" w:rsidP="00FE46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6D50E7" w:rsidRPr="000A0BB8" w:rsidTr="000A0BB8">
        <w:tc>
          <w:tcPr>
            <w:tcW w:w="3672" w:type="dxa"/>
            <w:gridSpan w:val="3"/>
            <w:shd w:val="clear" w:color="auto" w:fill="C2D69B"/>
          </w:tcPr>
          <w:p w:rsidR="006D50E7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 w:rsidR="00C14AE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Mitchell</w:t>
            </w:r>
          </w:p>
          <w:p w:rsidR="00C14AEC" w:rsidRPr="000A0BB8" w:rsidRDefault="00C14AEC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Sanderford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5th</w:t>
            </w:r>
          </w:p>
        </w:tc>
        <w:tc>
          <w:tcPr>
            <w:tcW w:w="3672" w:type="dxa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</w:rPr>
              <w:t>prior to Task 2</w:t>
            </w:r>
          </w:p>
        </w:tc>
      </w:tr>
      <w:tr w:rsidR="006D50E7" w:rsidRPr="000A0BB8" w:rsidTr="000A0BB8">
        <w:tc>
          <w:tcPr>
            <w:tcW w:w="5508" w:type="dxa"/>
            <w:gridSpan w:val="4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Unit Title:   Unit 1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Understanding the Decimal Place Value S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>ystem</w:t>
            </w:r>
          </w:p>
        </w:tc>
        <w:tc>
          <w:tcPr>
            <w:tcW w:w="5508" w:type="dxa"/>
            <w:gridSpan w:val="3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prior to Task 2</w:t>
            </w:r>
          </w:p>
        </w:tc>
      </w:tr>
      <w:tr w:rsidR="006D50E7" w:rsidRPr="000A0BB8" w:rsidTr="000A0BB8">
        <w:trPr>
          <w:trHeight w:val="737"/>
        </w:trPr>
        <w:tc>
          <w:tcPr>
            <w:tcW w:w="11016" w:type="dxa"/>
            <w:gridSpan w:val="7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How do I read, write, and represent decimals to the thousandths in base ten </w:t>
            </w:r>
            <w:proofErr w:type="gramStart"/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form</w:t>
            </w:r>
            <w:proofErr w:type="gramEnd"/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, number name form, and expanded form?</w:t>
            </w:r>
          </w:p>
        </w:tc>
      </w:tr>
      <w:tr w:rsidR="006D50E7" w:rsidRPr="000A0BB8" w:rsidTr="000A0BB8">
        <w:trPr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6D50E7" w:rsidRPr="000A0BB8" w:rsidTr="000A0BB8">
        <w:trPr>
          <w:trHeight w:val="737"/>
        </w:trPr>
        <w:tc>
          <w:tcPr>
            <w:tcW w:w="2760" w:type="dxa"/>
            <w:gridSpan w:val="2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6D50E7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Chart paper, real estate books, copies of tables</w:t>
            </w:r>
          </w:p>
          <w:p w:rsidR="007A58F0" w:rsidRPr="000A0BB8" w:rsidRDefault="007A58F0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Sticky notes</w:t>
            </w:r>
          </w:p>
        </w:tc>
        <w:tc>
          <w:tcPr>
            <w:tcW w:w="2760" w:type="dxa"/>
            <w:gridSpan w:val="3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Paper, pencil, journal</w:t>
            </w:r>
          </w:p>
        </w:tc>
        <w:tc>
          <w:tcPr>
            <w:tcW w:w="5496" w:type="dxa"/>
            <w:gridSpan w:val="2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Thousands, hundreds tens, ones, tenths, hundredths, thousandths, base ten form, number names form, expanded form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0E7" w:rsidRPr="000A0BB8" w:rsidTr="000A0BB8">
        <w:trPr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 w:val="restart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A0BB8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6D50E7" w:rsidRPr="00C14AEC" w:rsidRDefault="00F83ACE" w:rsidP="000A0BB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0A7D1E05" wp14:editId="7CF5674D">
                  <wp:extent cx="95885" cy="74295"/>
                  <wp:effectExtent l="0" t="0" r="0" b="1905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1.  Make sense of problems and persevere in solving them. </w:t>
            </w:r>
          </w:p>
          <w:p w:rsidR="006D50E7" w:rsidRPr="000A0BB8" w:rsidRDefault="00F83ACE" w:rsidP="000A0BB8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6D88EBBB" wp14:editId="38C86164">
                  <wp:extent cx="95885" cy="74295"/>
                  <wp:effectExtent l="0" t="0" r="0" b="1905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2.  Reason abstractly and quantitatively.</w:t>
            </w:r>
          </w:p>
          <w:p w:rsidR="006D50E7" w:rsidRPr="000A0BB8" w:rsidRDefault="00F83ACE" w:rsidP="000A0B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0A0BB8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6D50E7" w:rsidRPr="00C14AEC" w:rsidRDefault="00F83ACE" w:rsidP="000A0B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255F7DBD" wp14:editId="5B67907A">
                  <wp:extent cx="95885" cy="74295"/>
                  <wp:effectExtent l="0" t="0" r="0" b="1905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4.  Model with mathematics.</w:t>
            </w:r>
          </w:p>
          <w:p w:rsidR="006D50E7" w:rsidRPr="00C14AEC" w:rsidRDefault="00F83ACE" w:rsidP="000A0B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2F1E89D7" wp14:editId="419AB7B3">
                  <wp:extent cx="95885" cy="74295"/>
                  <wp:effectExtent l="0" t="0" r="0" b="1905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5.  Use appropriate tools strategically.</w:t>
            </w:r>
          </w:p>
          <w:p w:rsidR="006D50E7" w:rsidRPr="00C14AEC" w:rsidRDefault="00F83ACE" w:rsidP="000A0B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67862983" wp14:editId="20F37E7A">
                  <wp:extent cx="95885" cy="74295"/>
                  <wp:effectExtent l="0" t="0" r="0" b="1905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6.  Attend to precision.</w:t>
            </w:r>
          </w:p>
          <w:p w:rsidR="006D50E7" w:rsidRPr="00C14AEC" w:rsidRDefault="00F83ACE" w:rsidP="000A0BB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14AEC">
              <w:rPr>
                <w:rFonts w:ascii="Times New Roman" w:hAnsi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 wp14:anchorId="3847D9C6" wp14:editId="377A5766">
                  <wp:extent cx="95885" cy="74295"/>
                  <wp:effectExtent l="0" t="0" r="0" b="1905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7.  Look for and make use of structure.</w:t>
            </w:r>
          </w:p>
          <w:p w:rsidR="006D50E7" w:rsidRPr="000A0BB8" w:rsidRDefault="00F83ACE" w:rsidP="000A0B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4AEC">
              <w:rPr>
                <w:noProof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B77AF0E" wp14:editId="6983A57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12065" t="12065" r="8255" b="8890"/>
                      <wp:wrapNone/>
                      <wp:docPr id="8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" filled="f" strokeweight=".25pt"/>
                  </w:pict>
                </mc:Fallback>
              </mc:AlternateContent>
            </w:r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     8.  Look for and express regularity in repeated re</w:t>
            </w:r>
            <w:bookmarkStart w:id="0" w:name="_GoBack"/>
            <w:bookmarkEnd w:id="0"/>
            <w:r w:rsidR="006D50E7" w:rsidRPr="00C14AEC">
              <w:rPr>
                <w:rFonts w:ascii="Times New Roman" w:hAnsi="Times New Roman"/>
                <w:sz w:val="18"/>
                <w:szCs w:val="18"/>
                <w:highlight w:val="yellow"/>
              </w:rPr>
              <w:t>asoning.</w:t>
            </w: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PlaceName">
                <w:r w:rsidRPr="000A0BB8">
                  <w:rPr>
                    <w:rFonts w:ascii="Times New Roman" w:hAnsi="Times New Roman"/>
                    <w:b/>
                    <w:sz w:val="24"/>
                    <w:szCs w:val="24"/>
                  </w:rPr>
                  <w:t>Common</w:t>
                </w:r>
              </w:smartTag>
              <w:r w:rsidRPr="000A0BB8">
                <w:rPr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Pr="000A0BB8">
                  <w:rPr>
                    <w:rFonts w:ascii="Times New Roman" w:hAnsi="Times New Roman"/>
                    <w:b/>
                    <w:sz w:val="24"/>
                    <w:szCs w:val="24"/>
                  </w:rPr>
                  <w:t>Core</w:t>
                </w:r>
              </w:smartTag>
              <w:r w:rsidRPr="000A0BB8">
                <w:rPr>
                  <w:rFonts w:ascii="Times New Roman" w:hAnsi="Times New Roman"/>
                  <w:b/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Pr="000A0BB8">
                  <w:rPr>
                    <w:rFonts w:ascii="Times New Roman" w:hAnsi="Times New Roman"/>
                    <w:b/>
                    <w:sz w:val="24"/>
                    <w:szCs w:val="24"/>
                  </w:rPr>
                  <w:t>State</w:t>
                </w:r>
              </w:smartTag>
            </w:smartTag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 Standards: 5. NBT 3a Read and write decimals numbers to thousandths using base –ten, number name, expanded form.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 can read decimals to the thousandths using base-ten numerals, number names, and expanded form.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 can write decimals to the thousandths using base-ten numerals, number names, and expanded form.</w:t>
            </w:r>
          </w:p>
          <w:p w:rsidR="006D50E7" w:rsidRPr="0096779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7798">
              <w:rPr>
                <w:rFonts w:ascii="Times New Roman" w:hAnsi="Times New Roman"/>
                <w:b/>
                <w:sz w:val="24"/>
                <w:szCs w:val="24"/>
              </w:rPr>
              <w:t>I can use base-ten numerals to form decimals to the thousandths.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Activating Strategy/Hook: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>In groups students will be given a real estate magazine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Students will choose a house and then they 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>take the price of the house and demonstrate the value in various ways. Students should be able to write the number in base-ten form, number names, and expanded form.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>Teacher will write 491.562 on a piece of chart paper. Teacher will have students to identify the value of each digit.</w:t>
            </w:r>
          </w:p>
          <w:p w:rsidR="006D50E7" w:rsidRPr="000A0BB8" w:rsidRDefault="006D50E7" w:rsidP="000A0BB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>Explain to the  students that 491.562 is  called the</w:t>
            </w: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0B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Base-ten form</w:t>
            </w: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D50E7" w:rsidRPr="000A0BB8" w:rsidRDefault="006D50E7" w:rsidP="000A0BB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>Four hundred ninety-one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>and five hundred sixty-two thousandths –</w:t>
            </w: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A0B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Word names</w:t>
            </w:r>
          </w:p>
          <w:p w:rsidR="006D50E7" w:rsidRPr="000A0BB8" w:rsidRDefault="006D50E7" w:rsidP="000A0BB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 xml:space="preserve">4* 100 + 9 * 10 + 1 * 1 + 5 * 1/10 + 6 * 1/100 + 2 * 1/1000 – </w:t>
            </w:r>
            <w:r w:rsidRPr="000A0BB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Expanded form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Guided Practice: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In their journals students will create a chart using the following numbers; 307.362, 22.005, 735.420. Students will complete the chart showing the numbers in the various forms.</w:t>
            </w: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</w:p>
          <w:p w:rsidR="006D50E7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 xml:space="preserve">Students will use the real estate magazines and choose 5 houses.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Students will be asked to change the last </w:t>
            </w:r>
            <w:r w:rsidR="00F83ACE">
              <w:rPr>
                <w:rFonts w:ascii="Times New Roman" w:hAnsi="Times New Roman"/>
                <w:b/>
                <w:sz w:val="24"/>
                <w:szCs w:val="24"/>
              </w:rPr>
              <w:t>comma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to a decimal-for example, if a house is $189,999, students will change the number to $189.999 before placing it in their table. </w:t>
            </w: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They will take the value of the houses and show each number in the various ways on a table created by the teacher.</w:t>
            </w:r>
          </w:p>
          <w:p w:rsidR="007A58F0" w:rsidRDefault="007A58F0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F0" w:rsidRDefault="007A58F0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725" w:rsidRDefault="00827725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725" w:rsidRDefault="00827725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241"/>
              <w:gridCol w:w="2242"/>
              <w:gridCol w:w="2242"/>
              <w:gridCol w:w="2242"/>
            </w:tblGrid>
            <w:tr w:rsidR="00827725" w:rsidTr="00827725">
              <w:tc>
                <w:tcPr>
                  <w:tcW w:w="2241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Your Number</w:t>
                  </w: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Base 10 Form</w:t>
                  </w: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Word Names</w:t>
                  </w: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Expanded Form</w:t>
                  </w:r>
                </w:p>
              </w:tc>
            </w:tr>
            <w:tr w:rsidR="00827725" w:rsidTr="00827725">
              <w:tc>
                <w:tcPr>
                  <w:tcW w:w="2241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27725" w:rsidTr="00827725">
              <w:tc>
                <w:tcPr>
                  <w:tcW w:w="2241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242" w:type="dxa"/>
                </w:tcPr>
                <w:p w:rsidR="00827725" w:rsidRDefault="00827725" w:rsidP="000A0BB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27725" w:rsidRDefault="00827725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725" w:rsidRDefault="00827725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27725" w:rsidRPr="000A0BB8" w:rsidRDefault="00827725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0E7" w:rsidRPr="000A0BB8" w:rsidTr="000A0BB8">
        <w:trPr>
          <w:trHeight w:val="737"/>
        </w:trPr>
        <w:tc>
          <w:tcPr>
            <w:tcW w:w="1818" w:type="dxa"/>
            <w:vMerge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Closing/Summarizing Strategy: Ticket out the door.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On a sticky note students will write 745.326 in expanded form.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50E7" w:rsidRPr="000A0BB8" w:rsidTr="000A0BB8">
        <w:trPr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6D50E7" w:rsidRPr="000A0BB8" w:rsidTr="000A0BB8">
        <w:trPr>
          <w:trHeight w:val="359"/>
        </w:trPr>
        <w:tc>
          <w:tcPr>
            <w:tcW w:w="3672" w:type="dxa"/>
            <w:gridSpan w:val="3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6D50E7" w:rsidRPr="000A0BB8" w:rsidTr="000A0BB8">
        <w:trPr>
          <w:trHeight w:val="719"/>
        </w:trPr>
        <w:tc>
          <w:tcPr>
            <w:tcW w:w="3672" w:type="dxa"/>
            <w:gridSpan w:val="3"/>
          </w:tcPr>
          <w:p w:rsidR="00C14AEC" w:rsidRDefault="00C14AEC" w:rsidP="00C14A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*Students will work on computer program practicing place value concepts</w:t>
            </w:r>
          </w:p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2" w:type="dxa"/>
            <w:gridSpan w:val="3"/>
          </w:tcPr>
          <w:p w:rsidR="00965DC3" w:rsidRDefault="00965DC3" w:rsidP="00965D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*deal 6 playing cards (minus face cards) to each student. Give each student a set of place value names. Student creates a number with the playing cards and labels with the place value names.</w:t>
            </w:r>
          </w:p>
          <w:p w:rsidR="00965DC3" w:rsidRDefault="00965DC3" w:rsidP="00965D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*Student will practice reading their number out loud</w:t>
            </w:r>
          </w:p>
          <w:p w:rsidR="00965DC3" w:rsidRDefault="00965DC3" w:rsidP="00965DC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 Create a number using the expanded form dice and then write it in Standard form.</w:t>
            </w:r>
          </w:p>
          <w:p w:rsidR="006D50E7" w:rsidRPr="000A0BB8" w:rsidRDefault="006D50E7" w:rsidP="000A0B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6D50E7" w:rsidRDefault="00965DC3" w:rsidP="00965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DC3">
              <w:rPr>
                <w:rFonts w:ascii="Times New Roman" w:hAnsi="Times New Roman"/>
                <w:sz w:val="24"/>
                <w:szCs w:val="24"/>
              </w:rPr>
              <w:t>*Matching game: pictorial representations of numbers with the appropriate place value word</w:t>
            </w:r>
          </w:p>
          <w:p w:rsidR="00965DC3" w:rsidRPr="000A0BB8" w:rsidRDefault="00965DC3" w:rsidP="00965D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0E7" w:rsidRPr="000A0BB8" w:rsidTr="000A0BB8">
        <w:trPr>
          <w:trHeight w:val="296"/>
        </w:trPr>
        <w:tc>
          <w:tcPr>
            <w:tcW w:w="11016" w:type="dxa"/>
            <w:gridSpan w:val="7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sz w:val="24"/>
                <w:szCs w:val="24"/>
              </w:rPr>
              <w:t>Ticket out the door.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50E7" w:rsidRPr="000A0BB8" w:rsidTr="000A0BB8">
        <w:trPr>
          <w:trHeight w:val="296"/>
        </w:trPr>
        <w:tc>
          <w:tcPr>
            <w:tcW w:w="11016" w:type="dxa"/>
            <w:gridSpan w:val="7"/>
          </w:tcPr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0BB8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0A0BB8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9C4013" w:rsidRDefault="006D50E7" w:rsidP="00A11DF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9C4013">
              <w:rPr>
                <w:rFonts w:ascii="Times New Roman" w:hAnsi="Times New Roman"/>
                <w:sz w:val="24"/>
                <w:szCs w:val="24"/>
              </w:rPr>
              <w:t xml:space="preserve"> What went well?</w:t>
            </w:r>
          </w:p>
          <w:p w:rsidR="006D50E7" w:rsidRPr="009C4013" w:rsidRDefault="006D50E7" w:rsidP="00A11DF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9C4013">
              <w:rPr>
                <w:rFonts w:ascii="Times New Roman" w:hAnsi="Times New Roman"/>
                <w:sz w:val="24"/>
                <w:szCs w:val="24"/>
              </w:rPr>
              <w:t>Student understandings/misconceptions</w:t>
            </w:r>
          </w:p>
          <w:p w:rsidR="006D50E7" w:rsidRPr="009C4013" w:rsidRDefault="006D50E7" w:rsidP="00A11DF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9C4013">
              <w:rPr>
                <w:rFonts w:ascii="Times New Roman" w:hAnsi="Times New Roman"/>
                <w:sz w:val="24"/>
                <w:szCs w:val="24"/>
              </w:rPr>
              <w:t>Specific notes about students’ thinking</w:t>
            </w:r>
          </w:p>
          <w:p w:rsidR="006D50E7" w:rsidRPr="009C4013" w:rsidRDefault="006D50E7" w:rsidP="00A11DF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9C4013">
              <w:rPr>
                <w:rFonts w:ascii="Times New Roman" w:hAnsi="Times New Roman"/>
                <w:sz w:val="24"/>
                <w:szCs w:val="24"/>
              </w:rPr>
              <w:t>What do I need to reteach/review tomorrow or in the future?</w:t>
            </w:r>
          </w:p>
          <w:p w:rsidR="006D50E7" w:rsidRPr="009C4013" w:rsidRDefault="006D50E7" w:rsidP="00A11DF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 w:val="24"/>
                <w:szCs w:val="24"/>
              </w:rPr>
            </w:pPr>
            <w:r w:rsidRPr="009C4013">
              <w:rPr>
                <w:rFonts w:ascii="Times New Roman" w:hAnsi="Times New Roman"/>
                <w:sz w:val="24"/>
                <w:szCs w:val="24"/>
              </w:rPr>
              <w:t>New ideas or changes for next time</w:t>
            </w: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D50E7" w:rsidRPr="000A0BB8" w:rsidRDefault="006D50E7" w:rsidP="000A0B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50E7" w:rsidRPr="00A67FA5" w:rsidRDefault="006D50E7" w:rsidP="00FE4609">
      <w:pPr>
        <w:rPr>
          <w:rFonts w:ascii="Times New Roman" w:hAnsi="Times New Roman"/>
          <w:sz w:val="10"/>
          <w:szCs w:val="10"/>
        </w:rPr>
      </w:pPr>
    </w:p>
    <w:sectPr w:rsidR="006D50E7" w:rsidRPr="00A67FA5" w:rsidSect="00FE460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0E7" w:rsidRDefault="006D50E7" w:rsidP="00D7779B">
      <w:pPr>
        <w:spacing w:after="0" w:line="240" w:lineRule="auto"/>
      </w:pPr>
      <w:r>
        <w:separator/>
      </w:r>
    </w:p>
  </w:endnote>
  <w:endnote w:type="continuationSeparator" w:id="0">
    <w:p w:rsidR="006D50E7" w:rsidRDefault="006D50E7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0E7" w:rsidRDefault="006D50E7" w:rsidP="000A0BB8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0E7" w:rsidRDefault="006D50E7" w:rsidP="00D7779B">
      <w:pPr>
        <w:spacing w:after="0" w:line="240" w:lineRule="auto"/>
      </w:pPr>
      <w:r>
        <w:separator/>
      </w:r>
    </w:p>
  </w:footnote>
  <w:footnote w:type="continuationSeparator" w:id="0">
    <w:p w:rsidR="006D50E7" w:rsidRDefault="006D50E7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B0F5D"/>
    <w:multiLevelType w:val="hybridMultilevel"/>
    <w:tmpl w:val="3B2C8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B4AF6"/>
    <w:multiLevelType w:val="hybridMultilevel"/>
    <w:tmpl w:val="0EF2DEC6"/>
    <w:lvl w:ilvl="0" w:tplc="B46E50A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49C7"/>
    <w:rsid w:val="0008121C"/>
    <w:rsid w:val="000A0BB8"/>
    <w:rsid w:val="00174A4F"/>
    <w:rsid w:val="001C0CF8"/>
    <w:rsid w:val="00224A5F"/>
    <w:rsid w:val="00266E59"/>
    <w:rsid w:val="00274ACD"/>
    <w:rsid w:val="0028190D"/>
    <w:rsid w:val="002A2734"/>
    <w:rsid w:val="003D7D31"/>
    <w:rsid w:val="004132DF"/>
    <w:rsid w:val="00485DF2"/>
    <w:rsid w:val="004B658C"/>
    <w:rsid w:val="0051657B"/>
    <w:rsid w:val="00570FB8"/>
    <w:rsid w:val="005C4CBE"/>
    <w:rsid w:val="00643719"/>
    <w:rsid w:val="006A0ACD"/>
    <w:rsid w:val="006D50E7"/>
    <w:rsid w:val="007A58F0"/>
    <w:rsid w:val="007B401D"/>
    <w:rsid w:val="00827725"/>
    <w:rsid w:val="00882165"/>
    <w:rsid w:val="008C13D7"/>
    <w:rsid w:val="00965DC3"/>
    <w:rsid w:val="00967798"/>
    <w:rsid w:val="009B085C"/>
    <w:rsid w:val="009C27F7"/>
    <w:rsid w:val="009C4013"/>
    <w:rsid w:val="00A11DFB"/>
    <w:rsid w:val="00A67FA5"/>
    <w:rsid w:val="00B51CA8"/>
    <w:rsid w:val="00C14AEC"/>
    <w:rsid w:val="00C25A9E"/>
    <w:rsid w:val="00C92D93"/>
    <w:rsid w:val="00CB2DBC"/>
    <w:rsid w:val="00CD5617"/>
    <w:rsid w:val="00D75172"/>
    <w:rsid w:val="00D7779B"/>
    <w:rsid w:val="00D83C83"/>
    <w:rsid w:val="00D85633"/>
    <w:rsid w:val="00F83ACE"/>
    <w:rsid w:val="00FA390F"/>
    <w:rsid w:val="00FE2B64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C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CF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582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K-5 Math Lesson Plan</vt:lpstr>
    </vt:vector>
  </TitlesOfParts>
  <Company>Guilford County Schools</Company>
  <LinksUpToDate>false</LinksUpToDate>
  <CharactersWithSpaces>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Math Lesson Plan</dc:title>
  <dc:creator>Breedlove, Logan W</dc:creator>
  <cp:lastModifiedBy>kelleyc</cp:lastModifiedBy>
  <cp:revision>3</cp:revision>
  <dcterms:created xsi:type="dcterms:W3CDTF">2012-07-18T15:17:00Z</dcterms:created>
  <dcterms:modified xsi:type="dcterms:W3CDTF">2012-07-18T15:17:00Z</dcterms:modified>
</cp:coreProperties>
</file>